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ABEE38" w14:textId="77777777" w:rsidR="006E009C" w:rsidRPr="0064391C" w:rsidRDefault="006E009C" w:rsidP="006E009C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AU"/>
        </w:rPr>
      </w:pPr>
      <w:r w:rsidRPr="0064391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-AU"/>
        </w:rPr>
        <w:t xml:space="preserve">           </w:t>
      </w:r>
      <w:r w:rsidRPr="0064391C">
        <w:rPr>
          <w:rFonts w:ascii="Times New Roman" w:eastAsia="Times New Roman" w:hAnsi="Times New Roman" w:cs="Times New Roman"/>
          <w:b/>
          <w:i/>
          <w:noProof/>
          <w:sz w:val="28"/>
          <w:szCs w:val="28"/>
          <w:lang w:eastAsia="hr-HR"/>
        </w:rPr>
        <w:drawing>
          <wp:inline distT="0" distB="0" distL="0" distR="0" wp14:anchorId="5568AE6A" wp14:editId="2BF80B39">
            <wp:extent cx="461010" cy="588645"/>
            <wp:effectExtent l="0" t="0" r="0" b="1905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588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DE99F6" w14:textId="77777777" w:rsidR="006E009C" w:rsidRPr="0064391C" w:rsidRDefault="006E009C" w:rsidP="006E009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Cs w:val="20"/>
          <w:lang w:val="en-AU"/>
        </w:rPr>
      </w:pPr>
      <w:r w:rsidRPr="0064391C">
        <w:rPr>
          <w:rFonts w:ascii="Times New Roman" w:eastAsia="Times New Roman" w:hAnsi="Times New Roman" w:cs="Times New Roman"/>
          <w:b/>
          <w:bCs/>
          <w:iCs/>
          <w:szCs w:val="20"/>
          <w:lang w:val="en-AU"/>
        </w:rPr>
        <w:t>REPUBLIKA HRVATSKA</w:t>
      </w:r>
    </w:p>
    <w:p w14:paraId="16C52E03" w14:textId="77777777" w:rsidR="006E009C" w:rsidRPr="0064391C" w:rsidRDefault="006E009C" w:rsidP="006E009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Cs w:val="20"/>
          <w:lang w:val="en-AU"/>
        </w:rPr>
      </w:pPr>
      <w:r w:rsidRPr="0064391C">
        <w:rPr>
          <w:rFonts w:ascii="Times New Roman" w:eastAsia="Times New Roman" w:hAnsi="Times New Roman" w:cs="Times New Roman"/>
          <w:b/>
          <w:bCs/>
          <w:iCs/>
          <w:szCs w:val="20"/>
          <w:lang w:val="en-AU"/>
        </w:rPr>
        <w:t>ZADARSKA ŽUPANIJA</w:t>
      </w:r>
    </w:p>
    <w:p w14:paraId="2582F30C" w14:textId="77777777" w:rsidR="006E009C" w:rsidRPr="0064391C" w:rsidRDefault="006E009C" w:rsidP="006E009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Cs w:val="20"/>
          <w:lang w:val="en-A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008"/>
        <w:gridCol w:w="5103"/>
      </w:tblGrid>
      <w:tr w:rsidR="006E009C" w:rsidRPr="0064391C" w14:paraId="1E051AC7" w14:textId="77777777" w:rsidTr="00CB018F">
        <w:tc>
          <w:tcPr>
            <w:tcW w:w="1008" w:type="dxa"/>
            <w:hideMark/>
          </w:tcPr>
          <w:p w14:paraId="2BB2D18D" w14:textId="77777777" w:rsidR="006E009C" w:rsidRPr="0064391C" w:rsidRDefault="006E009C" w:rsidP="00CB018F">
            <w:pPr>
              <w:spacing w:after="0" w:line="240" w:lineRule="auto"/>
              <w:ind w:right="-567"/>
              <w:jc w:val="both"/>
              <w:rPr>
                <w:rFonts w:ascii="Times New Roman" w:eastAsia="Times New Roman" w:hAnsi="Times New Roman" w:cs="Times New Roman"/>
                <w:b/>
                <w:i/>
                <w:szCs w:val="20"/>
                <w:lang w:val="en-AU"/>
              </w:rPr>
            </w:pPr>
            <w:r w:rsidRPr="0064391C">
              <w:rPr>
                <w:rFonts w:ascii="Times New Roman" w:eastAsia="Times New Roman" w:hAnsi="Times New Roman" w:cs="Times New Roman"/>
                <w:noProof/>
                <w:color w:val="666666"/>
                <w:sz w:val="20"/>
                <w:szCs w:val="20"/>
                <w:lang w:eastAsia="hr-HR"/>
              </w:rPr>
              <w:drawing>
                <wp:inline distT="0" distB="0" distL="0" distR="0" wp14:anchorId="65D36711" wp14:editId="7A25DD73">
                  <wp:extent cx="469265" cy="572770"/>
                  <wp:effectExtent l="0" t="0" r="6985" b="0"/>
                  <wp:docPr id="4" name="Slika 4" descr="policni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lika 1" descr="policni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265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  <w:hideMark/>
          </w:tcPr>
          <w:p w14:paraId="061DDEED" w14:textId="77777777" w:rsidR="006E009C" w:rsidRPr="0064391C" w:rsidRDefault="006E009C" w:rsidP="00CB018F">
            <w:pPr>
              <w:spacing w:after="0" w:line="240" w:lineRule="auto"/>
              <w:ind w:right="-567"/>
              <w:jc w:val="both"/>
              <w:rPr>
                <w:rFonts w:ascii="Times New Roman" w:eastAsia="Times New Roman" w:hAnsi="Times New Roman" w:cs="Times New Roman"/>
                <w:b/>
                <w:lang w:val="en-AU"/>
              </w:rPr>
            </w:pPr>
            <w:r w:rsidRPr="0064391C">
              <w:rPr>
                <w:rFonts w:ascii="Times New Roman" w:eastAsia="Times New Roman" w:hAnsi="Times New Roman" w:cs="Times New Roman"/>
                <w:b/>
                <w:lang w:val="en-AU"/>
              </w:rPr>
              <w:t>OPĆINA POLIČNIK</w:t>
            </w:r>
          </w:p>
          <w:p w14:paraId="42FDCF43" w14:textId="77777777" w:rsidR="006E009C" w:rsidRPr="0064391C" w:rsidRDefault="006E009C" w:rsidP="00CB018F">
            <w:pPr>
              <w:spacing w:after="0" w:line="240" w:lineRule="auto"/>
              <w:ind w:right="-567"/>
              <w:jc w:val="both"/>
              <w:rPr>
                <w:rFonts w:ascii="Times New Roman" w:eastAsia="Times New Roman" w:hAnsi="Times New Roman" w:cs="Times New Roman"/>
                <w:b/>
                <w:lang w:val="en-AU"/>
              </w:rPr>
            </w:pPr>
            <w:r w:rsidRPr="0064391C">
              <w:rPr>
                <w:rFonts w:ascii="Times New Roman" w:eastAsia="Times New Roman" w:hAnsi="Times New Roman" w:cs="Times New Roman"/>
                <w:b/>
                <w:lang w:val="en-AU"/>
              </w:rPr>
              <w:t>OPĆINSKI NAČELNIK</w:t>
            </w:r>
          </w:p>
        </w:tc>
      </w:tr>
    </w:tbl>
    <w:p w14:paraId="44E10B2D" w14:textId="77777777" w:rsidR="006E009C" w:rsidRPr="0064391C" w:rsidRDefault="006E009C" w:rsidP="006E009C">
      <w:pPr>
        <w:spacing w:after="0" w:line="240" w:lineRule="auto"/>
        <w:ind w:right="-567"/>
        <w:rPr>
          <w:rFonts w:ascii="Times New Roman" w:eastAsia="Times New Roman" w:hAnsi="Times New Roman" w:cs="Times New Roman"/>
          <w:bCs/>
          <w:iCs/>
          <w:sz w:val="24"/>
          <w:szCs w:val="24"/>
          <w:lang w:eastAsia="hr-HR"/>
        </w:rPr>
      </w:pPr>
    </w:p>
    <w:p w14:paraId="087690BF" w14:textId="260719BC" w:rsidR="006E009C" w:rsidRPr="0064391C" w:rsidRDefault="006E009C" w:rsidP="006E0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4391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KLASA: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602-03/2</w:t>
      </w:r>
      <w:r w:rsidR="00FD6044">
        <w:rPr>
          <w:rFonts w:ascii="Times New Roman" w:eastAsia="Times New Roman" w:hAnsi="Times New Roman" w:cs="Times New Roman"/>
          <w:sz w:val="24"/>
          <w:szCs w:val="24"/>
          <w:lang w:eastAsia="hr-HR"/>
        </w:rPr>
        <w:t>6</w:t>
      </w:r>
      <w:r w:rsidR="00633683"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04/</w:t>
      </w:r>
      <w:r w:rsidR="00633683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</w:p>
    <w:p w14:paraId="479BA93B" w14:textId="4A087A24" w:rsidR="006E009C" w:rsidRPr="0064391C" w:rsidRDefault="006E009C" w:rsidP="006E0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4391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URBROJ: </w:t>
      </w:r>
      <w:r w:rsidR="00DC46B7">
        <w:rPr>
          <w:rFonts w:ascii="Times New Roman" w:eastAsia="Times New Roman" w:hAnsi="Times New Roman" w:cs="Times New Roman"/>
          <w:sz w:val="24"/>
          <w:szCs w:val="24"/>
          <w:lang w:eastAsia="hr-HR"/>
        </w:rPr>
        <w:t>2198-6-3-3-2</w:t>
      </w:r>
      <w:r w:rsidR="00FD6044">
        <w:rPr>
          <w:rFonts w:ascii="Times New Roman" w:eastAsia="Times New Roman" w:hAnsi="Times New Roman" w:cs="Times New Roman"/>
          <w:sz w:val="24"/>
          <w:szCs w:val="24"/>
          <w:lang w:eastAsia="hr-HR"/>
        </w:rPr>
        <w:t>6</w:t>
      </w:r>
      <w:r w:rsidR="00DC46B7">
        <w:rPr>
          <w:rFonts w:ascii="Times New Roman" w:eastAsia="Times New Roman" w:hAnsi="Times New Roman" w:cs="Times New Roman"/>
          <w:sz w:val="24"/>
          <w:szCs w:val="24"/>
          <w:lang w:eastAsia="hr-HR"/>
        </w:rPr>
        <w:t>-2</w:t>
      </w:r>
    </w:p>
    <w:p w14:paraId="39B81EF7" w14:textId="0E7AC3EE" w:rsidR="006E009C" w:rsidRPr="0064391C" w:rsidRDefault="006E009C" w:rsidP="006E0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4391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Poličnik, </w:t>
      </w:r>
      <w:r w:rsidR="00633683">
        <w:rPr>
          <w:rFonts w:ascii="Times New Roman" w:eastAsia="Times New Roman" w:hAnsi="Times New Roman" w:cs="Times New Roman"/>
          <w:sz w:val="24"/>
          <w:szCs w:val="24"/>
          <w:lang w:eastAsia="hr-HR"/>
        </w:rPr>
        <w:t>24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 w:rsidR="00FD604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rujna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202</w:t>
      </w:r>
      <w:r w:rsidR="00FD6044">
        <w:rPr>
          <w:rFonts w:ascii="Times New Roman" w:eastAsia="Times New Roman" w:hAnsi="Times New Roman" w:cs="Times New Roman"/>
          <w:sz w:val="24"/>
          <w:szCs w:val="24"/>
          <w:lang w:eastAsia="hr-HR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 g</w:t>
      </w:r>
      <w:r w:rsidRPr="0064391C">
        <w:rPr>
          <w:rFonts w:ascii="Times New Roman" w:eastAsia="Times New Roman" w:hAnsi="Times New Roman" w:cs="Times New Roman"/>
          <w:sz w:val="24"/>
          <w:szCs w:val="24"/>
          <w:lang w:eastAsia="hr-HR"/>
        </w:rPr>
        <w:t>odine</w:t>
      </w:r>
    </w:p>
    <w:p w14:paraId="6788BE19" w14:textId="77777777" w:rsidR="006E009C" w:rsidRPr="0064391C" w:rsidRDefault="006E009C" w:rsidP="006E0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3F1B328" w14:textId="77777777" w:rsidR="006E009C" w:rsidRPr="0064391C" w:rsidRDefault="006E009C" w:rsidP="006E009C">
      <w:pPr>
        <w:rPr>
          <w:rFonts w:ascii="Times New Roman" w:hAnsi="Times New Roman" w:cs="Times New Roman"/>
        </w:rPr>
      </w:pPr>
    </w:p>
    <w:p w14:paraId="6A72B27C" w14:textId="3FF1B0D7" w:rsidR="006E009C" w:rsidRPr="006E009C" w:rsidRDefault="006E009C" w:rsidP="006E00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E009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Općinski načelnik temeljem članka </w:t>
      </w:r>
      <w:r w:rsidR="003F14C5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 w:rsidRPr="006E009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Pravilnika uvjetima, kriterijima i postupku dodjele stipendija redovitim učenicima srednjih škola koji se školuju za deficitarna zanimanja i studentima s područja Općine Poličnik („Službeni glasnik općine Poličnik </w:t>
      </w:r>
      <w:r w:rsidR="0028488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br. </w:t>
      </w:r>
      <w:r w:rsidRPr="006E009C">
        <w:rPr>
          <w:rFonts w:ascii="Times New Roman" w:eastAsia="Times New Roman" w:hAnsi="Times New Roman" w:cs="Times New Roman"/>
          <w:sz w:val="24"/>
          <w:szCs w:val="24"/>
          <w:lang w:eastAsia="hr-HR"/>
        </w:rPr>
        <w:t>„17/25</w:t>
      </w:r>
      <w:r w:rsidR="0063368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</w:t>
      </w:r>
      <w:r w:rsidR="008A78D1">
        <w:rPr>
          <w:rFonts w:ascii="Times New Roman" w:eastAsia="Times New Roman" w:hAnsi="Times New Roman" w:cs="Times New Roman"/>
          <w:sz w:val="24"/>
          <w:szCs w:val="24"/>
          <w:lang w:eastAsia="hr-HR"/>
        </w:rPr>
        <w:t>14/26</w:t>
      </w:r>
      <w:r w:rsidRPr="006E009C">
        <w:rPr>
          <w:rFonts w:ascii="Times New Roman" w:eastAsia="Times New Roman" w:hAnsi="Times New Roman" w:cs="Times New Roman"/>
          <w:sz w:val="24"/>
          <w:szCs w:val="24"/>
          <w:lang w:eastAsia="hr-HR"/>
        </w:rPr>
        <w:t>“)</w:t>
      </w:r>
      <w:r w:rsidR="003F14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Zaključka</w:t>
      </w:r>
      <w:r w:rsidR="00E637C8">
        <w:rPr>
          <w:rFonts w:ascii="Times New Roman" w:eastAsia="Times New Roman" w:hAnsi="Times New Roman" w:cs="Times New Roman"/>
          <w:sz w:val="24"/>
          <w:szCs w:val="24"/>
          <w:lang w:eastAsia="hr-HR"/>
        </w:rPr>
        <w:t>, KLASA: 602-03/2</w:t>
      </w:r>
      <w:r w:rsidR="00824D5F">
        <w:rPr>
          <w:rFonts w:ascii="Times New Roman" w:eastAsia="Times New Roman" w:hAnsi="Times New Roman" w:cs="Times New Roman"/>
          <w:sz w:val="24"/>
          <w:szCs w:val="24"/>
          <w:lang w:eastAsia="hr-HR"/>
        </w:rPr>
        <w:t>6</w:t>
      </w:r>
      <w:r w:rsidR="00E637C8">
        <w:rPr>
          <w:rFonts w:ascii="Times New Roman" w:eastAsia="Times New Roman" w:hAnsi="Times New Roman" w:cs="Times New Roman"/>
          <w:sz w:val="24"/>
          <w:szCs w:val="24"/>
          <w:lang w:eastAsia="hr-HR"/>
        </w:rPr>
        <w:t>-04/</w:t>
      </w:r>
      <w:r w:rsidR="008A78D1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 w:rsidR="00E637C8">
        <w:rPr>
          <w:rFonts w:ascii="Times New Roman" w:eastAsia="Times New Roman" w:hAnsi="Times New Roman" w:cs="Times New Roman"/>
          <w:sz w:val="24"/>
          <w:szCs w:val="24"/>
          <w:lang w:eastAsia="hr-HR"/>
        </w:rPr>
        <w:t>, URBROJ: 2198-6-3-3-2</w:t>
      </w:r>
      <w:r w:rsidR="00824D5F">
        <w:rPr>
          <w:rFonts w:ascii="Times New Roman" w:eastAsia="Times New Roman" w:hAnsi="Times New Roman" w:cs="Times New Roman"/>
          <w:sz w:val="24"/>
          <w:szCs w:val="24"/>
          <w:lang w:eastAsia="hr-HR"/>
        </w:rPr>
        <w:t>6</w:t>
      </w:r>
      <w:r w:rsidR="00E637C8">
        <w:rPr>
          <w:rFonts w:ascii="Times New Roman" w:eastAsia="Times New Roman" w:hAnsi="Times New Roman" w:cs="Times New Roman"/>
          <w:sz w:val="24"/>
          <w:szCs w:val="24"/>
          <w:lang w:eastAsia="hr-HR"/>
        </w:rPr>
        <w:t>-1,</w:t>
      </w:r>
      <w:r w:rsidR="003F14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 </w:t>
      </w:r>
      <w:r w:rsidR="00824D5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8A78D1">
        <w:rPr>
          <w:rFonts w:ascii="Times New Roman" w:eastAsia="Times New Roman" w:hAnsi="Times New Roman" w:cs="Times New Roman"/>
          <w:sz w:val="24"/>
          <w:szCs w:val="24"/>
          <w:lang w:eastAsia="hr-HR"/>
        </w:rPr>
        <w:t>24</w:t>
      </w:r>
      <w:r w:rsidR="003F14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r w:rsidR="00824D5F">
        <w:rPr>
          <w:rFonts w:ascii="Times New Roman" w:eastAsia="Times New Roman" w:hAnsi="Times New Roman" w:cs="Times New Roman"/>
          <w:sz w:val="24"/>
          <w:szCs w:val="24"/>
          <w:lang w:eastAsia="hr-HR"/>
        </w:rPr>
        <w:t>rujna</w:t>
      </w:r>
      <w:r w:rsidR="003F14C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202</w:t>
      </w:r>
      <w:r w:rsidR="00824D5F">
        <w:rPr>
          <w:rFonts w:ascii="Times New Roman" w:eastAsia="Times New Roman" w:hAnsi="Times New Roman" w:cs="Times New Roman"/>
          <w:sz w:val="24"/>
          <w:szCs w:val="24"/>
          <w:lang w:eastAsia="hr-HR"/>
        </w:rPr>
        <w:t>6</w:t>
      </w:r>
      <w:r w:rsidR="003F14C5">
        <w:rPr>
          <w:rFonts w:ascii="Times New Roman" w:eastAsia="Times New Roman" w:hAnsi="Times New Roman" w:cs="Times New Roman"/>
          <w:sz w:val="24"/>
          <w:szCs w:val="24"/>
          <w:lang w:eastAsia="hr-HR"/>
        </w:rPr>
        <w:t>. godine</w:t>
      </w:r>
      <w:r w:rsidRPr="006E009C">
        <w:rPr>
          <w:rFonts w:ascii="Times New Roman" w:eastAsia="Times New Roman" w:hAnsi="Times New Roman" w:cs="Times New Roman"/>
          <w:sz w:val="24"/>
          <w:szCs w:val="24"/>
          <w:lang w:eastAsia="hr-HR"/>
        </w:rPr>
        <w:t>, raspisuje</w:t>
      </w:r>
    </w:p>
    <w:p w14:paraId="4D363EA6" w14:textId="77777777" w:rsidR="006E009C" w:rsidRPr="0064391C" w:rsidRDefault="006E009C" w:rsidP="006E009C">
      <w:pPr>
        <w:rPr>
          <w:rFonts w:ascii="Times New Roman" w:hAnsi="Times New Roman" w:cs="Times New Roman"/>
        </w:rPr>
      </w:pPr>
    </w:p>
    <w:p w14:paraId="350E4CF5" w14:textId="77777777" w:rsidR="006E009C" w:rsidRPr="006E009C" w:rsidRDefault="006E009C" w:rsidP="006E00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hr-HR"/>
        </w:rPr>
      </w:pPr>
      <w:r w:rsidRPr="006E009C">
        <w:rPr>
          <w:rFonts w:ascii="Times New Roman" w:eastAsia="Times New Roman" w:hAnsi="Times New Roman" w:cs="Times New Roman"/>
          <w:b/>
          <w:sz w:val="28"/>
          <w:szCs w:val="24"/>
          <w:lang w:eastAsia="hr-HR"/>
        </w:rPr>
        <w:t>JAVNI NATJEČAJ</w:t>
      </w:r>
    </w:p>
    <w:p w14:paraId="00AB2701" w14:textId="77777777" w:rsidR="006E009C" w:rsidRPr="00284881" w:rsidRDefault="00E637C8" w:rsidP="006E00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hr-HR"/>
        </w:rPr>
        <w:t>za</w:t>
      </w:r>
      <w:r w:rsidR="006E009C" w:rsidRPr="006E009C">
        <w:rPr>
          <w:rFonts w:ascii="Times New Roman" w:eastAsia="Times New Roman" w:hAnsi="Times New Roman" w:cs="Times New Roman"/>
          <w:b/>
          <w:sz w:val="32"/>
          <w:szCs w:val="28"/>
          <w:lang w:eastAsia="hr-HR"/>
        </w:rPr>
        <w:t xml:space="preserve"> </w:t>
      </w:r>
      <w:r w:rsidR="006E009C" w:rsidRPr="00284881">
        <w:rPr>
          <w:rFonts w:ascii="Times New Roman" w:eastAsia="Times New Roman" w:hAnsi="Times New Roman" w:cs="Times New Roman"/>
          <w:b/>
          <w:sz w:val="28"/>
          <w:szCs w:val="24"/>
          <w:lang w:eastAsia="hr-HR"/>
        </w:rPr>
        <w:t>dodjel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hr-HR"/>
        </w:rPr>
        <w:t>u</w:t>
      </w:r>
      <w:r w:rsidR="006E009C" w:rsidRPr="00284881">
        <w:rPr>
          <w:rFonts w:ascii="Times New Roman" w:eastAsia="Times New Roman" w:hAnsi="Times New Roman" w:cs="Times New Roman"/>
          <w:b/>
          <w:sz w:val="28"/>
          <w:szCs w:val="24"/>
          <w:lang w:eastAsia="hr-HR"/>
        </w:rPr>
        <w:t xml:space="preserve"> stipendij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hr-HR"/>
        </w:rPr>
        <w:t>a</w:t>
      </w:r>
      <w:r w:rsidR="006E009C" w:rsidRPr="00284881">
        <w:rPr>
          <w:rFonts w:ascii="Times New Roman" w:eastAsia="Times New Roman" w:hAnsi="Times New Roman" w:cs="Times New Roman"/>
          <w:b/>
          <w:sz w:val="28"/>
          <w:szCs w:val="24"/>
          <w:lang w:eastAsia="hr-HR"/>
        </w:rPr>
        <w:t xml:space="preserve"> redovitim učenicima koji se školuju za deficitarna zanimanja s područja Općine Poličnik</w:t>
      </w:r>
    </w:p>
    <w:p w14:paraId="4103F63A" w14:textId="023B7060" w:rsidR="006E009C" w:rsidRPr="006E009C" w:rsidRDefault="006E009C" w:rsidP="006E00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hr-HR"/>
        </w:rPr>
      </w:pPr>
      <w:r w:rsidRPr="00284881">
        <w:rPr>
          <w:rFonts w:ascii="Times New Roman" w:eastAsia="Times New Roman" w:hAnsi="Times New Roman" w:cs="Times New Roman"/>
          <w:b/>
          <w:bCs/>
          <w:sz w:val="28"/>
          <w:szCs w:val="24"/>
          <w:lang w:eastAsia="hr-HR"/>
        </w:rPr>
        <w:t>202</w:t>
      </w:r>
      <w:r w:rsidR="00FD6044">
        <w:rPr>
          <w:rFonts w:ascii="Times New Roman" w:eastAsia="Times New Roman" w:hAnsi="Times New Roman" w:cs="Times New Roman"/>
          <w:b/>
          <w:bCs/>
          <w:sz w:val="28"/>
          <w:szCs w:val="24"/>
          <w:lang w:eastAsia="hr-HR"/>
        </w:rPr>
        <w:t>6</w:t>
      </w:r>
      <w:r w:rsidRPr="00284881">
        <w:rPr>
          <w:rFonts w:ascii="Times New Roman" w:eastAsia="Times New Roman" w:hAnsi="Times New Roman" w:cs="Times New Roman"/>
          <w:b/>
          <w:bCs/>
          <w:sz w:val="28"/>
          <w:szCs w:val="24"/>
          <w:lang w:eastAsia="hr-HR"/>
        </w:rPr>
        <w:t>./2</w:t>
      </w:r>
      <w:r w:rsidR="00FD6044">
        <w:rPr>
          <w:rFonts w:ascii="Times New Roman" w:eastAsia="Times New Roman" w:hAnsi="Times New Roman" w:cs="Times New Roman"/>
          <w:b/>
          <w:bCs/>
          <w:sz w:val="28"/>
          <w:szCs w:val="24"/>
          <w:lang w:eastAsia="hr-HR"/>
        </w:rPr>
        <w:t>7</w:t>
      </w:r>
      <w:r w:rsidRPr="00284881">
        <w:rPr>
          <w:rFonts w:ascii="Times New Roman" w:eastAsia="Times New Roman" w:hAnsi="Times New Roman" w:cs="Times New Roman"/>
          <w:b/>
          <w:bCs/>
          <w:sz w:val="28"/>
          <w:szCs w:val="24"/>
          <w:lang w:eastAsia="hr-HR"/>
        </w:rPr>
        <w:t>.</w:t>
      </w:r>
    </w:p>
    <w:p w14:paraId="5009F6FF" w14:textId="77777777" w:rsidR="006E009C" w:rsidRPr="0064391C" w:rsidRDefault="006E009C" w:rsidP="006E009C">
      <w:pPr>
        <w:rPr>
          <w:rFonts w:ascii="Times New Roman" w:hAnsi="Times New Roman" w:cs="Times New Roman"/>
        </w:rPr>
      </w:pPr>
    </w:p>
    <w:p w14:paraId="29557778" w14:textId="77777777" w:rsidR="006E009C" w:rsidRDefault="006E009C" w:rsidP="006E009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F074B1">
        <w:rPr>
          <w:rFonts w:ascii="Times New Roman" w:hAnsi="Times New Roman" w:cs="Times New Roman"/>
          <w:sz w:val="24"/>
          <w:szCs w:val="24"/>
        </w:rPr>
        <w:t>Pravo podnošenja zahtjeva za Natječaj imaju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4ED50079" w14:textId="77777777" w:rsidR="006E009C" w:rsidRDefault="006E009C" w:rsidP="006E009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učenici s prebivalištem na području Općine Poličnik najmanje jednu (1) godinu,</w:t>
      </w:r>
    </w:p>
    <w:p w14:paraId="5C7FFF8B" w14:textId="27BB4990" w:rsidR="006E009C" w:rsidRDefault="006E009C" w:rsidP="006E009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F074B1">
        <w:rPr>
          <w:rFonts w:ascii="Times New Roman" w:hAnsi="Times New Roman" w:cs="Times New Roman"/>
          <w:sz w:val="24"/>
          <w:szCs w:val="24"/>
        </w:rPr>
        <w:t xml:space="preserve"> učenici s prosjekom ocjena za </w:t>
      </w:r>
      <w:r>
        <w:rPr>
          <w:rFonts w:ascii="Times New Roman" w:hAnsi="Times New Roman" w:cs="Times New Roman"/>
          <w:sz w:val="24"/>
          <w:szCs w:val="24"/>
        </w:rPr>
        <w:t xml:space="preserve">sedmi i </w:t>
      </w:r>
      <w:r w:rsidRPr="00F074B1">
        <w:rPr>
          <w:rFonts w:ascii="Times New Roman" w:hAnsi="Times New Roman" w:cs="Times New Roman"/>
          <w:sz w:val="24"/>
          <w:szCs w:val="24"/>
        </w:rPr>
        <w:t xml:space="preserve">osmi razred osnovne škole od najmanje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F074B1">
        <w:rPr>
          <w:rFonts w:ascii="Times New Roman" w:hAnsi="Times New Roman" w:cs="Times New Roman"/>
          <w:sz w:val="24"/>
          <w:szCs w:val="24"/>
        </w:rPr>
        <w:t>,</w:t>
      </w:r>
      <w:r w:rsidR="008A78D1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0 ako su učenici prvog razreda srednje škole,</w:t>
      </w:r>
    </w:p>
    <w:p w14:paraId="357B4C51" w14:textId="0080D4DA" w:rsidR="006E009C" w:rsidRPr="00F074B1" w:rsidRDefault="006E009C" w:rsidP="006E009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učenici s prosjekom ocjena za prethodnu školsku godinu od najmanje 3,</w:t>
      </w:r>
      <w:r w:rsidR="008A78D1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0, ako su učenici</w:t>
      </w:r>
      <w:r w:rsidRPr="0012141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ostalih godina školovanja.</w:t>
      </w:r>
    </w:p>
    <w:p w14:paraId="562B8A94" w14:textId="77777777" w:rsidR="006E009C" w:rsidRPr="0064391C" w:rsidRDefault="006E009C" w:rsidP="006E009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7BD6DCDB" w14:textId="55F037D8" w:rsidR="00662F16" w:rsidRPr="001B3371" w:rsidRDefault="006E009C" w:rsidP="00284881">
      <w:pPr>
        <w:pStyle w:val="StandardWeb"/>
        <w:shd w:val="clear" w:color="auto" w:fill="FFFFFF"/>
        <w:spacing w:before="0" w:beforeAutospacing="0" w:line="276" w:lineRule="auto"/>
        <w:jc w:val="both"/>
      </w:pPr>
      <w:r>
        <w:t>2</w:t>
      </w:r>
      <w:r w:rsidRPr="004D1C33">
        <w:t>. Pravo na naknadu imaju učenici sljedećih struka</w:t>
      </w:r>
      <w:r w:rsidRPr="0064391C">
        <w:t>:</w:t>
      </w:r>
      <w:r w:rsidR="001B3371">
        <w:t xml:space="preserve"> </w:t>
      </w:r>
      <w:r w:rsidRPr="00E9488E">
        <w:rPr>
          <w:color w:val="000000"/>
          <w:spacing w:val="-3"/>
          <w:szCs w:val="27"/>
        </w:rPr>
        <w:t>konobar/konobarica,</w:t>
      </w:r>
      <w:r w:rsidR="001B3371">
        <w:rPr>
          <w:color w:val="000000"/>
          <w:spacing w:val="-3"/>
          <w:szCs w:val="27"/>
        </w:rPr>
        <w:t xml:space="preserve"> </w:t>
      </w:r>
      <w:r w:rsidRPr="00E9488E">
        <w:rPr>
          <w:color w:val="000000"/>
          <w:spacing w:val="-3"/>
          <w:szCs w:val="27"/>
        </w:rPr>
        <w:t xml:space="preserve">kuhar/kuharica, </w:t>
      </w:r>
      <w:r w:rsidR="00662F16">
        <w:rPr>
          <w:color w:val="000000"/>
          <w:spacing w:val="-3"/>
          <w:szCs w:val="27"/>
        </w:rPr>
        <w:t xml:space="preserve">stolar/stolarica, </w:t>
      </w:r>
      <w:r w:rsidR="00662F16" w:rsidRPr="00E9488E">
        <w:rPr>
          <w:color w:val="000000"/>
          <w:spacing w:val="-3"/>
          <w:szCs w:val="27"/>
        </w:rPr>
        <w:t>vozač/vozačica motornog vozila</w:t>
      </w:r>
      <w:r w:rsidR="00662F16">
        <w:rPr>
          <w:color w:val="000000"/>
          <w:spacing w:val="-3"/>
          <w:szCs w:val="27"/>
        </w:rPr>
        <w:t>,</w:t>
      </w:r>
      <w:r w:rsidR="001B3371">
        <w:rPr>
          <w:color w:val="000000"/>
          <w:spacing w:val="-3"/>
          <w:szCs w:val="27"/>
        </w:rPr>
        <w:t xml:space="preserve"> prodavač/prodavačica, pekar/slastičar/pekarica-slastičarka, slastičar/slastičarka, </w:t>
      </w:r>
      <w:r w:rsidR="00662F16">
        <w:rPr>
          <w:color w:val="000000"/>
          <w:spacing w:val="-3"/>
          <w:szCs w:val="27"/>
        </w:rPr>
        <w:t xml:space="preserve"> </w:t>
      </w:r>
      <w:r w:rsidR="001B3371">
        <w:rPr>
          <w:color w:val="000000"/>
          <w:spacing w:val="-3"/>
          <w:szCs w:val="27"/>
        </w:rPr>
        <w:t>mesar/mesarica, oblagač podova i zidova/oblagačica podova i zidova, soboslikar ličilac dekorater/soboslikarica ličiteljica dekoraterka, e</w:t>
      </w:r>
      <w:r w:rsidR="001B3371" w:rsidRPr="00E9488E">
        <w:rPr>
          <w:color w:val="000000"/>
          <w:spacing w:val="-3"/>
          <w:szCs w:val="27"/>
        </w:rPr>
        <w:t>lektroinstalater/elektroinstalaterka</w:t>
      </w:r>
      <w:r w:rsidR="001B3371">
        <w:rPr>
          <w:color w:val="000000"/>
          <w:spacing w:val="-3"/>
          <w:szCs w:val="27"/>
        </w:rPr>
        <w:t xml:space="preserve">, operater za strojne obrade/operaterka za strojne obrade, serviser karoserije motornih vozila/serviserka karoserije motornih vozila, </w:t>
      </w:r>
      <w:r w:rsidR="001B3371" w:rsidRPr="00E9488E">
        <w:rPr>
          <w:color w:val="000000"/>
          <w:spacing w:val="-3"/>
          <w:szCs w:val="27"/>
        </w:rPr>
        <w:t>elektromehaničar/elektr</w:t>
      </w:r>
      <w:r w:rsidR="001B3371">
        <w:rPr>
          <w:color w:val="000000"/>
          <w:spacing w:val="-3"/>
          <w:szCs w:val="27"/>
        </w:rPr>
        <w:t xml:space="preserve">omehaničarka, </w:t>
      </w:r>
      <w:r w:rsidR="001B3371" w:rsidRPr="00E9488E">
        <w:rPr>
          <w:color w:val="000000"/>
          <w:spacing w:val="-3"/>
          <w:szCs w:val="27"/>
        </w:rPr>
        <w:t>automehatroničar/autom</w:t>
      </w:r>
      <w:r w:rsidR="001B3371">
        <w:rPr>
          <w:color w:val="000000"/>
          <w:spacing w:val="-3"/>
          <w:szCs w:val="27"/>
        </w:rPr>
        <w:t>ehatroničarka, monter strojarskih instalacija/monterka strojarskih instalacija, izrađivač-monter strojarskih konstrukcija/izrađivačica-</w:t>
      </w:r>
      <w:r w:rsidR="001B3371">
        <w:rPr>
          <w:color w:val="000000"/>
          <w:spacing w:val="-3"/>
          <w:szCs w:val="27"/>
        </w:rPr>
        <w:lastRenderedPageBreak/>
        <w:t xml:space="preserve">monterka strojarskih konstrukcija, frizer/frizerka, </w:t>
      </w:r>
      <w:r w:rsidR="001B3371" w:rsidRPr="00E9488E">
        <w:rPr>
          <w:color w:val="000000"/>
          <w:spacing w:val="-3"/>
          <w:szCs w:val="27"/>
        </w:rPr>
        <w:t>medicinska sestra opće njege/medicinski tehničar opće njege</w:t>
      </w:r>
      <w:r w:rsidR="001B3371">
        <w:rPr>
          <w:color w:val="000000"/>
          <w:spacing w:val="-3"/>
          <w:szCs w:val="27"/>
        </w:rPr>
        <w:t xml:space="preserve">, </w:t>
      </w:r>
      <w:r w:rsidR="001B3371" w:rsidRPr="00E9488E">
        <w:rPr>
          <w:color w:val="000000"/>
          <w:spacing w:val="-3"/>
          <w:szCs w:val="27"/>
        </w:rPr>
        <w:t>farmaceutski tehničar/farmaceutska tehničarka</w:t>
      </w:r>
      <w:r w:rsidR="001B3371">
        <w:rPr>
          <w:color w:val="000000"/>
          <w:spacing w:val="-3"/>
          <w:szCs w:val="27"/>
        </w:rPr>
        <w:t xml:space="preserve">, dentalni tehničar/dentalna tehničarka, kozmetičar/kozmetičarka, zdravstveno-laboratorijski tehničar/zdravstveno-laboratorijska tehničarka,  dentalna asistentica/dentalni asistent. </w:t>
      </w:r>
    </w:p>
    <w:p w14:paraId="46C02159" w14:textId="77777777" w:rsidR="00662F16" w:rsidRDefault="00662F16" w:rsidP="00284881">
      <w:pPr>
        <w:pStyle w:val="StandardWeb"/>
        <w:shd w:val="clear" w:color="auto" w:fill="FFFFFF"/>
        <w:spacing w:before="0" w:beforeAutospacing="0" w:line="276" w:lineRule="auto"/>
        <w:jc w:val="both"/>
        <w:rPr>
          <w:color w:val="000000"/>
          <w:spacing w:val="-3"/>
          <w:szCs w:val="27"/>
        </w:rPr>
      </w:pPr>
    </w:p>
    <w:p w14:paraId="6E0A04B1" w14:textId="4C80D5DF" w:rsidR="006E009C" w:rsidRPr="00C929E4" w:rsidRDefault="006E009C" w:rsidP="006E009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C929E4">
        <w:rPr>
          <w:rFonts w:ascii="Times New Roman" w:hAnsi="Times New Roman" w:cs="Times New Roman"/>
          <w:sz w:val="24"/>
          <w:szCs w:val="24"/>
        </w:rPr>
        <w:t xml:space="preserve">. Uz prijavu za dodjelu </w:t>
      </w:r>
      <w:r w:rsidR="00E637C8">
        <w:rPr>
          <w:rFonts w:ascii="Times New Roman" w:hAnsi="Times New Roman" w:cs="Times New Roman"/>
          <w:sz w:val="24"/>
          <w:szCs w:val="24"/>
        </w:rPr>
        <w:t>stipendije</w:t>
      </w:r>
      <w:r w:rsidRPr="00C929E4">
        <w:rPr>
          <w:rFonts w:ascii="Times New Roman" w:hAnsi="Times New Roman" w:cs="Times New Roman"/>
          <w:sz w:val="24"/>
          <w:szCs w:val="24"/>
        </w:rPr>
        <w:t xml:space="preserve"> potrebno je priložiti:</w:t>
      </w:r>
    </w:p>
    <w:p w14:paraId="1162F230" w14:textId="77777777" w:rsidR="006E009C" w:rsidRDefault="006E009C" w:rsidP="006E009C">
      <w:pPr>
        <w:pStyle w:val="Odlomakpopisa"/>
        <w:numPr>
          <w:ilvl w:val="0"/>
          <w:numId w:val="2"/>
        </w:num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Preslika domovnice ili osobne iskaznice, </w:t>
      </w:r>
    </w:p>
    <w:p w14:paraId="1BF1E6E5" w14:textId="77777777" w:rsidR="006E009C" w:rsidRDefault="006E009C" w:rsidP="006E009C">
      <w:pPr>
        <w:pStyle w:val="Odlomakpopisa"/>
        <w:numPr>
          <w:ilvl w:val="0"/>
          <w:numId w:val="2"/>
        </w:num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Potvrda srednje škole o statusu redovitog učenika i smjeru obrazovanja, </w:t>
      </w:r>
    </w:p>
    <w:p w14:paraId="2A338F4C" w14:textId="77777777" w:rsidR="006E009C" w:rsidRDefault="006E009C" w:rsidP="006E009C">
      <w:pPr>
        <w:pStyle w:val="Odlomakpopisa"/>
        <w:numPr>
          <w:ilvl w:val="0"/>
          <w:numId w:val="2"/>
        </w:num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Preslika svjedodžbe sedmog i osmog razreda osnovne škole (za prvu godinu srednje škole), </w:t>
      </w:r>
    </w:p>
    <w:p w14:paraId="170D219E" w14:textId="77777777" w:rsidR="006E009C" w:rsidRDefault="006E009C" w:rsidP="006E009C">
      <w:pPr>
        <w:pStyle w:val="Odlomakpopisa"/>
        <w:numPr>
          <w:ilvl w:val="0"/>
          <w:numId w:val="2"/>
        </w:num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Preslika svjedodžbe prethodnog razreda srednje škole (za ostale godine školovanja),</w:t>
      </w:r>
    </w:p>
    <w:p w14:paraId="6DCF570E" w14:textId="77777777" w:rsidR="006E009C" w:rsidRDefault="006E009C" w:rsidP="006E009C">
      <w:pPr>
        <w:pStyle w:val="Odlomakpopisa"/>
        <w:numPr>
          <w:ilvl w:val="0"/>
          <w:numId w:val="2"/>
        </w:num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Izjava podnositelja zahtjeva da ne prima stipendiju ili novčanu pomoć po drugoj osnovi (na pos</w:t>
      </w:r>
      <w:r w:rsidR="005D3EC5">
        <w:rPr>
          <w:rFonts w:ascii="Times New Roman" w:hAnsi="Times New Roman" w:cs="Times New Roman"/>
          <w:sz w:val="24"/>
          <w:szCs w:val="24"/>
        </w:rPr>
        <w:t>ebnom obrascu Upravnog odjela),</w:t>
      </w:r>
    </w:p>
    <w:p w14:paraId="464B97D1" w14:textId="77777777" w:rsidR="005D3EC5" w:rsidRDefault="005D3EC5" w:rsidP="006E009C">
      <w:pPr>
        <w:pStyle w:val="Odlomakpopisa"/>
        <w:numPr>
          <w:ilvl w:val="0"/>
          <w:numId w:val="2"/>
        </w:num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Žiro/tekući račun.</w:t>
      </w:r>
    </w:p>
    <w:p w14:paraId="5D0BFDC6" w14:textId="77777777" w:rsidR="006E009C" w:rsidRPr="00C929E4" w:rsidRDefault="006E009C" w:rsidP="006E009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0136E65" w14:textId="24321597" w:rsidR="006E009C" w:rsidRPr="00C929E4" w:rsidRDefault="00E30E0D" w:rsidP="006E009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E009C" w:rsidRPr="00C929E4">
        <w:rPr>
          <w:rFonts w:ascii="Times New Roman" w:hAnsi="Times New Roman" w:cs="Times New Roman"/>
          <w:sz w:val="24"/>
          <w:szCs w:val="24"/>
        </w:rPr>
        <w:t xml:space="preserve">. Konačna lista kandidata kojima će biti odobrena </w:t>
      </w:r>
      <w:r w:rsidR="00502A2C">
        <w:rPr>
          <w:rFonts w:ascii="Times New Roman" w:hAnsi="Times New Roman" w:cs="Times New Roman"/>
          <w:sz w:val="24"/>
          <w:szCs w:val="24"/>
        </w:rPr>
        <w:t>stipendija</w:t>
      </w:r>
      <w:r w:rsidR="006E009C" w:rsidRPr="00C929E4">
        <w:rPr>
          <w:rFonts w:ascii="Times New Roman" w:hAnsi="Times New Roman" w:cs="Times New Roman"/>
          <w:sz w:val="24"/>
          <w:szCs w:val="24"/>
        </w:rPr>
        <w:t xml:space="preserve"> biti će objavljena na službenoj web stranici Općine Poličnik</w:t>
      </w:r>
      <w:r w:rsidR="00CF4FD0">
        <w:rPr>
          <w:rFonts w:ascii="Times New Roman" w:hAnsi="Times New Roman" w:cs="Times New Roman"/>
          <w:sz w:val="24"/>
          <w:szCs w:val="24"/>
        </w:rPr>
        <w:t xml:space="preserve"> u roku od 15 dana</w:t>
      </w:r>
      <w:r w:rsidR="006E009C" w:rsidRPr="00C929E4">
        <w:rPr>
          <w:rFonts w:ascii="Times New Roman" w:hAnsi="Times New Roman" w:cs="Times New Roman"/>
          <w:sz w:val="24"/>
          <w:szCs w:val="24"/>
        </w:rPr>
        <w:t>.</w:t>
      </w:r>
    </w:p>
    <w:p w14:paraId="18A891BC" w14:textId="45712D18" w:rsidR="008A78D1" w:rsidRDefault="00E30E0D" w:rsidP="008A78D1">
      <w:pPr>
        <w:pStyle w:val="StandardWeb"/>
        <w:shd w:val="clear" w:color="auto" w:fill="FFFFFF"/>
        <w:spacing w:before="0" w:beforeAutospacing="0"/>
        <w:rPr>
          <w:color w:val="252525"/>
        </w:rPr>
      </w:pPr>
      <w:r>
        <w:rPr>
          <w:color w:val="252525"/>
        </w:rPr>
        <w:t>5</w:t>
      </w:r>
      <w:r w:rsidR="008A78D1" w:rsidRPr="008A78D1">
        <w:rPr>
          <w:color w:val="252525"/>
        </w:rPr>
        <w:t xml:space="preserve">. Prijave se podnose elektroničkim putem korištenjem sustava SOM natječaji kojemu se pristupa preko mrežne stranice </w:t>
      </w:r>
      <w:hyperlink r:id="rId8" w:history="1">
        <w:r>
          <w:rPr>
            <w:rStyle w:val="Hiperveza"/>
          </w:rPr>
          <w:t>https://som-natjecaj.eu/</w:t>
        </w:r>
      </w:hyperlink>
      <w:r>
        <w:rPr>
          <w:color w:val="000000"/>
        </w:rPr>
        <w:t xml:space="preserve"> </w:t>
      </w:r>
      <w:r w:rsidR="008A78D1" w:rsidRPr="008A78D1">
        <w:rPr>
          <w:color w:val="252525"/>
        </w:rPr>
        <w:t>zaključno do 13. listopada 2026. godine.</w:t>
      </w:r>
    </w:p>
    <w:p w14:paraId="15EBA979" w14:textId="43A5B5FC" w:rsidR="008A78D1" w:rsidRPr="00E30E0D" w:rsidRDefault="008A78D1" w:rsidP="00E30E0D">
      <w:pPr>
        <w:spacing w:after="160" w:line="259" w:lineRule="auto"/>
        <w:rPr>
          <w:rFonts w:ascii="Times New Roman" w:eastAsia="Times New Roman" w:hAnsi="Times New Roman" w:cs="Times New Roman"/>
          <w:color w:val="252525"/>
          <w:sz w:val="24"/>
          <w:szCs w:val="24"/>
          <w:lang w:eastAsia="hr-HR"/>
        </w:rPr>
      </w:pPr>
      <w:r w:rsidRPr="00E30E0D">
        <w:rPr>
          <w:rFonts w:ascii="Times New Roman" w:hAnsi="Times New Roman" w:cs="Times New Roman"/>
          <w:color w:val="252525"/>
          <w:sz w:val="24"/>
          <w:szCs w:val="24"/>
        </w:rPr>
        <w:t xml:space="preserve">Pitanja vezana uz tehničke upute korištenja e-sustava za podnošenje prijava mogu se dostaviti na: e-mail: </w:t>
      </w:r>
      <w:hyperlink r:id="rId9" w:history="1">
        <w:r w:rsidRPr="00E30E0D">
          <w:rPr>
            <w:rStyle w:val="Hiperveza"/>
            <w:rFonts w:ascii="Times New Roman" w:hAnsi="Times New Roman" w:cs="Times New Roman"/>
            <w:color w:val="062135"/>
            <w:sz w:val="24"/>
            <w:szCs w:val="24"/>
          </w:rPr>
          <w:t>podrska@som-system.com</w:t>
        </w:r>
      </w:hyperlink>
      <w:r w:rsidRPr="00E30E0D">
        <w:rPr>
          <w:rFonts w:ascii="Times New Roman" w:hAnsi="Times New Roman" w:cs="Times New Roman"/>
          <w:color w:val="252525"/>
          <w:sz w:val="24"/>
          <w:szCs w:val="24"/>
        </w:rPr>
        <w:t xml:space="preserve"> .</w:t>
      </w:r>
    </w:p>
    <w:p w14:paraId="747EEDE2" w14:textId="77777777" w:rsidR="006E009C" w:rsidRPr="00C929E4" w:rsidRDefault="006E009C" w:rsidP="006E009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CF9BC6E" w14:textId="77777777" w:rsidR="006E009C" w:rsidRPr="0064391C" w:rsidRDefault="006E009C" w:rsidP="006E009C">
      <w:pPr>
        <w:rPr>
          <w:rFonts w:ascii="Times New Roman" w:hAnsi="Times New Roman" w:cs="Times New Roman"/>
        </w:rPr>
      </w:pPr>
    </w:p>
    <w:p w14:paraId="43BECBAF" w14:textId="77777777" w:rsidR="006E009C" w:rsidRPr="0064391C" w:rsidRDefault="006E009C" w:rsidP="006E009C">
      <w:pPr>
        <w:rPr>
          <w:rFonts w:ascii="Times New Roman" w:hAnsi="Times New Roman" w:cs="Times New Roman"/>
        </w:rPr>
      </w:pPr>
    </w:p>
    <w:p w14:paraId="0998DF01" w14:textId="77777777" w:rsidR="006E009C" w:rsidRPr="0064391C" w:rsidRDefault="006E009C" w:rsidP="006E009C">
      <w:pPr>
        <w:rPr>
          <w:rFonts w:ascii="Times New Roman" w:hAnsi="Times New Roman" w:cs="Times New Roman"/>
        </w:rPr>
      </w:pPr>
    </w:p>
    <w:p w14:paraId="48AFE874" w14:textId="77777777" w:rsidR="006E009C" w:rsidRPr="00C929E4" w:rsidRDefault="006E009C" w:rsidP="006E009C">
      <w:pPr>
        <w:spacing w:line="240" w:lineRule="auto"/>
        <w:jc w:val="right"/>
        <w:rPr>
          <w:rFonts w:ascii="Times New Roman" w:hAnsi="Times New Roman" w:cs="Times New Roman"/>
          <w:sz w:val="24"/>
        </w:rPr>
      </w:pPr>
      <w:r w:rsidRPr="00C929E4">
        <w:rPr>
          <w:rFonts w:ascii="Times New Roman" w:hAnsi="Times New Roman" w:cs="Times New Roman"/>
          <w:sz w:val="24"/>
        </w:rPr>
        <w:t>Općinski načelnik</w:t>
      </w:r>
    </w:p>
    <w:p w14:paraId="1F7581BC" w14:textId="77777777" w:rsidR="006E009C" w:rsidRPr="00C929E4" w:rsidRDefault="006E009C" w:rsidP="006E009C">
      <w:pPr>
        <w:spacing w:line="240" w:lineRule="auto"/>
        <w:jc w:val="right"/>
        <w:rPr>
          <w:rFonts w:ascii="Times New Roman" w:hAnsi="Times New Roman" w:cs="Times New Roman"/>
          <w:sz w:val="24"/>
        </w:rPr>
      </w:pPr>
      <w:r w:rsidRPr="00C929E4">
        <w:rPr>
          <w:rFonts w:ascii="Times New Roman" w:hAnsi="Times New Roman" w:cs="Times New Roman"/>
          <w:sz w:val="24"/>
        </w:rPr>
        <w:t>Davor Lončar</w:t>
      </w:r>
    </w:p>
    <w:p w14:paraId="79FEC9BB" w14:textId="77777777" w:rsidR="006E009C" w:rsidRDefault="006E009C" w:rsidP="006E009C"/>
    <w:p w14:paraId="3E8E133B" w14:textId="77777777" w:rsidR="006E009C" w:rsidRDefault="006E009C" w:rsidP="006E009C"/>
    <w:p w14:paraId="6B84817E" w14:textId="77777777" w:rsidR="00714F1C" w:rsidRDefault="00714F1C"/>
    <w:sectPr w:rsidR="00714F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6A5327"/>
    <w:multiLevelType w:val="hybridMultilevel"/>
    <w:tmpl w:val="C44E6354"/>
    <w:lvl w:ilvl="0" w:tplc="FCEA4B6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3713EA"/>
    <w:multiLevelType w:val="hybridMultilevel"/>
    <w:tmpl w:val="E6BC546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996733">
    <w:abstractNumId w:val="0"/>
  </w:num>
  <w:num w:numId="2" w16cid:durableId="7413717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009C"/>
    <w:rsid w:val="001B3371"/>
    <w:rsid w:val="00284881"/>
    <w:rsid w:val="00376B52"/>
    <w:rsid w:val="003B6AA1"/>
    <w:rsid w:val="003F14C5"/>
    <w:rsid w:val="004E2D96"/>
    <w:rsid w:val="00502A2C"/>
    <w:rsid w:val="005108D7"/>
    <w:rsid w:val="005D3EC5"/>
    <w:rsid w:val="00633683"/>
    <w:rsid w:val="00662F16"/>
    <w:rsid w:val="006E009C"/>
    <w:rsid w:val="00714F1C"/>
    <w:rsid w:val="007166A5"/>
    <w:rsid w:val="00824D5F"/>
    <w:rsid w:val="008A78D1"/>
    <w:rsid w:val="00B13378"/>
    <w:rsid w:val="00BF687A"/>
    <w:rsid w:val="00CF4FD0"/>
    <w:rsid w:val="00D063D9"/>
    <w:rsid w:val="00D11D7C"/>
    <w:rsid w:val="00DC46B7"/>
    <w:rsid w:val="00E30E0D"/>
    <w:rsid w:val="00E637C8"/>
    <w:rsid w:val="00ED5EA2"/>
    <w:rsid w:val="00ED7A89"/>
    <w:rsid w:val="00FD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83637"/>
  <w15:chartTrackingRefBased/>
  <w15:docId w15:val="{6F01A193-37C9-4734-AB84-0B69A9166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009C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6E009C"/>
    <w:pPr>
      <w:ind w:left="720"/>
      <w:contextualSpacing/>
    </w:pPr>
  </w:style>
  <w:style w:type="paragraph" w:styleId="StandardWeb">
    <w:name w:val="Normal (Web)"/>
    <w:basedOn w:val="Normal"/>
    <w:uiPriority w:val="99"/>
    <w:semiHidden/>
    <w:unhideWhenUsed/>
    <w:rsid w:val="006E00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063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063D9"/>
    <w:rPr>
      <w:rFonts w:ascii="Segoe U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8A78D1"/>
    <w:rPr>
      <w:color w:val="0000FF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8A78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m-natjecaj.eu/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podrska@som-system.com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97C082-1BA7-4556-B184-FD5B628BC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2</Pages>
  <Words>476</Words>
  <Characters>2715</Characters>
  <Application>Microsoft Office Word</Application>
  <DocSecurity>0</DocSecurity>
  <Lines>22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Josipa Baljak Aviani</dc:creator>
  <cp:keywords/>
  <dc:description/>
  <cp:lastModifiedBy>Jadranka Grgurica</cp:lastModifiedBy>
  <cp:revision>15</cp:revision>
  <cp:lastPrinted>2026-09-24T10:24:00Z</cp:lastPrinted>
  <dcterms:created xsi:type="dcterms:W3CDTF">2025-10-24T06:40:00Z</dcterms:created>
  <dcterms:modified xsi:type="dcterms:W3CDTF">2026-09-28T08:09:00Z</dcterms:modified>
</cp:coreProperties>
</file>